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32" w:rsidRDefault="00465A0D" w:rsidP="00264632">
      <w:r>
        <w:t xml:space="preserve">Блок управления </w:t>
      </w:r>
      <w:r w:rsidR="00264632">
        <w:t xml:space="preserve"> </w:t>
      </w:r>
      <w:proofErr w:type="spellStart"/>
      <w:r w:rsidR="00264632">
        <w:t>Clack</w:t>
      </w:r>
      <w:proofErr w:type="spellEnd"/>
      <w:r w:rsidR="00264632">
        <w:t xml:space="preserve"> WS1CI BWM I-Z </w:t>
      </w:r>
      <w:r>
        <w:t xml:space="preserve"> с </w:t>
      </w:r>
      <w:r w:rsidR="00264632">
        <w:t>таймер</w:t>
      </w:r>
      <w:r>
        <w:t xml:space="preserve">ом и </w:t>
      </w:r>
      <w:r w:rsidR="00264632">
        <w:t>счетчик</w:t>
      </w:r>
      <w:r>
        <w:t xml:space="preserve">ом </w:t>
      </w:r>
      <w:r w:rsidR="00264632">
        <w:t xml:space="preserve"> пр</w:t>
      </w:r>
      <w:r>
        <w:t xml:space="preserve">едназначен для работы в системах фильтрации </w:t>
      </w:r>
      <w:r w:rsidR="00264632">
        <w:t xml:space="preserve"> воды до 2,5 м3/ч</w:t>
      </w:r>
      <w:r>
        <w:t xml:space="preserve"> включительно</w:t>
      </w:r>
      <w:r w:rsidR="00264632">
        <w:t xml:space="preserve">. Энергонезависимый блок управления </w:t>
      </w:r>
      <w:proofErr w:type="spellStart"/>
      <w:r w:rsidR="00264632">
        <w:t>Clack</w:t>
      </w:r>
      <w:proofErr w:type="spellEnd"/>
      <w:r w:rsidR="00264632">
        <w:t xml:space="preserve"> имеет</w:t>
      </w:r>
      <w:r>
        <w:t xml:space="preserve"> двухрядную модификацию из пяти</w:t>
      </w:r>
      <w:r w:rsidR="00264632">
        <w:t xml:space="preserve"> кнопок управления. Корпус </w:t>
      </w:r>
      <w:r>
        <w:t>блока управления</w:t>
      </w:r>
      <w:r w:rsidR="00264632">
        <w:t xml:space="preserve"> </w:t>
      </w:r>
      <w:proofErr w:type="spellStart"/>
      <w:r w:rsidR="00264632">
        <w:t>Clack</w:t>
      </w:r>
      <w:proofErr w:type="spellEnd"/>
      <w:r w:rsidR="00264632">
        <w:t xml:space="preserve"> выполнен из </w:t>
      </w:r>
      <w:r>
        <w:t xml:space="preserve">пищевого  композитного пластика </w:t>
      </w:r>
      <w:proofErr w:type="spellStart"/>
      <w:r>
        <w:t>Noryl</w:t>
      </w:r>
      <w:proofErr w:type="spellEnd"/>
      <w:r>
        <w:t xml:space="preserve">. Блок управляет </w:t>
      </w:r>
      <w:r w:rsidR="00264632">
        <w:t xml:space="preserve"> процессом регенерации фильтра для воды</w:t>
      </w:r>
      <w:r>
        <w:t xml:space="preserve">, оно гибридное и </w:t>
      </w:r>
      <w:r w:rsidR="00264632">
        <w:t>про</w:t>
      </w:r>
      <w:r>
        <w:t>водится по таймеру и</w:t>
      </w:r>
      <w:r w:rsidR="00264632">
        <w:t xml:space="preserve"> </w:t>
      </w:r>
      <w:proofErr w:type="spellStart"/>
      <w:r>
        <w:t>водосчётчику</w:t>
      </w:r>
      <w:proofErr w:type="spellEnd"/>
      <w:r w:rsidR="00264632">
        <w:t>.</w:t>
      </w:r>
    </w:p>
    <w:p w:rsidR="00667FEF" w:rsidRDefault="00465A0D" w:rsidP="00264632">
      <w:r>
        <w:t>Программа управления имеет широкий спектр</w:t>
      </w:r>
      <w:r w:rsidR="00667FEF">
        <w:t xml:space="preserve"> работы</w:t>
      </w:r>
      <w:r>
        <w:t xml:space="preserve"> в количестве 9-ти циклов.  </w:t>
      </w:r>
      <w:r w:rsidR="00667FEF">
        <w:t>Температура использования  от 4</w:t>
      </w:r>
      <w:proofErr w:type="gramStart"/>
      <w:r w:rsidR="00667FEF">
        <w:rPr>
          <w:rFonts w:cstheme="minorHAnsi"/>
        </w:rPr>
        <w:t>°</w:t>
      </w:r>
      <w:r w:rsidR="00667FEF">
        <w:t>С</w:t>
      </w:r>
      <w:proofErr w:type="gramEnd"/>
      <w:r w:rsidR="00667FEF">
        <w:t xml:space="preserve">  до 43</w:t>
      </w:r>
      <w:r w:rsidR="00667FEF">
        <w:rPr>
          <w:rFonts w:cstheme="minorHAnsi"/>
        </w:rPr>
        <w:t>°</w:t>
      </w:r>
      <w:r w:rsidR="00667FEF">
        <w:t>С.</w:t>
      </w:r>
    </w:p>
    <w:p w:rsidR="00264632" w:rsidRDefault="00667FEF" w:rsidP="00264632">
      <w:r>
        <w:t>Максимальное рабочее давление -  8,6 бар</w:t>
      </w:r>
      <w:r w:rsidR="00264632">
        <w:t>.</w:t>
      </w:r>
    </w:p>
    <w:p w:rsidR="00264632" w:rsidRDefault="00264632" w:rsidP="00264632">
      <w:r>
        <w:t>Диаметр подключения портов подключения стандартный 1" Н.Р.</w:t>
      </w:r>
    </w:p>
    <w:p w:rsidR="00264632" w:rsidRDefault="00264632" w:rsidP="00264632">
      <w:r>
        <w:t xml:space="preserve">Диаметр выхода на дренажную систему </w:t>
      </w:r>
      <w:proofErr w:type="gramStart"/>
      <w:r>
        <w:t>стандартные</w:t>
      </w:r>
      <w:proofErr w:type="gramEnd"/>
      <w:r>
        <w:t xml:space="preserve"> 3/4" НР.</w:t>
      </w:r>
    </w:p>
    <w:p w:rsidR="00264632" w:rsidRPr="00465A0D" w:rsidRDefault="00264632" w:rsidP="00264632">
      <w:r>
        <w:t>* Фитинги, блоки питания и другие элементы в комплект поставки не входят. Заказываются отдельно.</w:t>
      </w:r>
      <w:bookmarkStart w:id="0" w:name="_GoBack"/>
      <w:bookmarkEnd w:id="0"/>
    </w:p>
    <w:p w:rsidR="00264632" w:rsidRPr="00465A0D" w:rsidRDefault="00264632" w:rsidP="00264632">
      <w:r w:rsidRPr="00465A0D">
        <w:t>----------------</w:t>
      </w:r>
    </w:p>
    <w:p w:rsidR="00264632" w:rsidRDefault="00264632" w:rsidP="00264632">
      <w:pPr>
        <w:pStyle w:val="a3"/>
        <w:shd w:val="clear" w:color="auto" w:fill="FFFFFF"/>
        <w:spacing w:before="120" w:beforeAutospacing="0" w:after="24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Клапан управления </w:t>
      </w:r>
      <w:proofErr w:type="spellStart"/>
      <w:r>
        <w:rPr>
          <w:rFonts w:ascii="Arial" w:hAnsi="Arial" w:cs="Arial"/>
          <w:color w:val="212529"/>
        </w:rPr>
        <w:t>Clack</w:t>
      </w:r>
      <w:proofErr w:type="spellEnd"/>
      <w:r>
        <w:rPr>
          <w:rFonts w:ascii="Arial" w:hAnsi="Arial" w:cs="Arial"/>
          <w:color w:val="212529"/>
        </w:rPr>
        <w:t xml:space="preserve"> WS1 CI универсальный клапан управления для обезжелезивания и умягчения воды с контроллером с пятью кнопками.</w:t>
      </w:r>
    </w:p>
    <w:p w:rsidR="00264632" w:rsidRPr="00465A0D" w:rsidRDefault="00264632" w:rsidP="00264632">
      <w:pPr>
        <w:pStyle w:val="advance-padding-bottom"/>
        <w:pBdr>
          <w:bottom w:val="single" w:sz="6" w:space="1" w:color="auto"/>
        </w:pBdr>
        <w:shd w:val="clear" w:color="auto" w:fill="FFFFFF"/>
        <w:spacing w:before="120" w:beforeAutospacing="0" w:after="240" w:afterAutospacing="0"/>
        <w:rPr>
          <w:rFonts w:ascii="Arial" w:hAnsi="Arial" w:cs="Arial"/>
          <w:i/>
          <w:iCs/>
          <w:color w:val="212529"/>
        </w:rPr>
      </w:pPr>
      <w:r>
        <w:rPr>
          <w:rFonts w:ascii="Arial" w:hAnsi="Arial" w:cs="Arial"/>
          <w:i/>
          <w:iCs/>
          <w:color w:val="212529"/>
        </w:rPr>
        <w:t xml:space="preserve">Для монтажа клапана управления </w:t>
      </w:r>
      <w:proofErr w:type="spellStart"/>
      <w:r>
        <w:rPr>
          <w:rFonts w:ascii="Arial" w:hAnsi="Arial" w:cs="Arial"/>
          <w:i/>
          <w:iCs/>
          <w:color w:val="212529"/>
        </w:rPr>
        <w:t>Clack</w:t>
      </w:r>
      <w:proofErr w:type="spellEnd"/>
      <w:r>
        <w:rPr>
          <w:rFonts w:ascii="Arial" w:hAnsi="Arial" w:cs="Arial"/>
          <w:i/>
          <w:iCs/>
          <w:color w:val="212529"/>
        </w:rPr>
        <w:t xml:space="preserve"> WS1 CI необходимо дополнительно приобрести принадлежности (дренажная шайба, присоединительный фитинг и т.д.), которые выбираются индивидуально под вашу систему</w:t>
      </w:r>
    </w:p>
    <w:p w:rsidR="00264632" w:rsidRPr="00465A0D" w:rsidRDefault="00264632" w:rsidP="00264632">
      <w:pPr>
        <w:pStyle w:val="advance-padding-bottom"/>
        <w:shd w:val="clear" w:color="auto" w:fill="FFFFFF"/>
        <w:spacing w:before="120" w:beforeAutospacing="0" w:after="240" w:afterAutospacing="0"/>
        <w:rPr>
          <w:rFonts w:ascii="Arial" w:hAnsi="Arial" w:cs="Arial"/>
          <w:i/>
          <w:iCs/>
          <w:color w:val="212529"/>
        </w:rPr>
      </w:pPr>
    </w:p>
    <w:p w:rsidR="00264632" w:rsidRPr="00264632" w:rsidRDefault="00264632" w:rsidP="002646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Блок управления на фильтрацию таймерный, пятикнопочный, программируемый контроллер с памятью. Простой и надежный, особенностью является унификация </w:t>
      </w:r>
      <w:proofErr w:type="gramStart"/>
      <w:r w:rsidRPr="0026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комплектующих</w:t>
      </w:r>
      <w:proofErr w:type="gramEnd"/>
      <w:r w:rsidRPr="0026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между собой, что позволяет существенно упростить обслуживание и ремонт оборудования в процессе эксплуатации. Блок управления снабжен </w:t>
      </w:r>
      <w:proofErr w:type="gramStart"/>
      <w:r w:rsidRPr="0026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монохромных</w:t>
      </w:r>
      <w:proofErr w:type="gramEnd"/>
      <w:r w:rsidRPr="0026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трехстрочным LCD дисплеем.</w:t>
      </w:r>
      <w:r w:rsidRPr="0026463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264632" w:rsidRPr="00264632" w:rsidRDefault="00264632" w:rsidP="002646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463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Характеристики:</w:t>
      </w:r>
    </w:p>
    <w:p w:rsidR="00264632" w:rsidRPr="00264632" w:rsidRDefault="00264632" w:rsidP="00264632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Диаметр портов: 1″</w:t>
      </w:r>
    </w:p>
    <w:p w:rsidR="00264632" w:rsidRPr="00264632" w:rsidRDefault="00264632" w:rsidP="00264632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Допустимые диаметры баллонов: 8÷16″</w:t>
      </w:r>
    </w:p>
    <w:p w:rsidR="00264632" w:rsidRPr="00264632" w:rsidRDefault="00264632" w:rsidP="00264632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Рабочее напряжение: 24</w:t>
      </w:r>
      <w:proofErr w:type="gramStart"/>
      <w:r w:rsidRPr="0026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</w:p>
    <w:p w:rsidR="00264632" w:rsidRPr="00264632" w:rsidRDefault="00264632" w:rsidP="00264632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Производительность: 6 м3/ч</w:t>
      </w:r>
    </w:p>
    <w:p w:rsidR="00264632" w:rsidRPr="00264632" w:rsidRDefault="00264632" w:rsidP="00264632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Рабочая температура: 4÷40</w:t>
      </w:r>
      <w:proofErr w:type="gramStart"/>
      <w:r w:rsidRPr="0026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°С</w:t>
      </w:r>
      <w:proofErr w:type="gramEnd"/>
    </w:p>
    <w:p w:rsidR="00264632" w:rsidRPr="00264632" w:rsidRDefault="00264632" w:rsidP="00264632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Макс. рабочее давление: 8 </w:t>
      </w:r>
      <w:proofErr w:type="spellStart"/>
      <w:proofErr w:type="gramStart"/>
      <w:r w:rsidRPr="0026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атм</w:t>
      </w:r>
      <w:proofErr w:type="spellEnd"/>
      <w:proofErr w:type="gramEnd"/>
    </w:p>
    <w:p w:rsidR="00264632" w:rsidRPr="00264632" w:rsidRDefault="00264632" w:rsidP="00264632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Масса: 2,1 кг</w:t>
      </w:r>
    </w:p>
    <w:p w:rsidR="00264632" w:rsidRDefault="00264632" w:rsidP="00264632">
      <w:pPr>
        <w:pStyle w:val="advance-padding-bottom"/>
        <w:shd w:val="clear" w:color="auto" w:fill="FFFFFF"/>
        <w:spacing w:before="120" w:beforeAutospacing="0" w:after="24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i/>
          <w:iCs/>
          <w:color w:val="212529"/>
        </w:rPr>
        <w:t>.</w:t>
      </w:r>
    </w:p>
    <w:p w:rsidR="00264632" w:rsidRPr="00264632" w:rsidRDefault="00264632" w:rsidP="00264632"/>
    <w:sectPr w:rsidR="00264632" w:rsidRPr="0026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5690"/>
    <w:multiLevelType w:val="multilevel"/>
    <w:tmpl w:val="450E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32"/>
    <w:rsid w:val="00264632"/>
    <w:rsid w:val="002D34B9"/>
    <w:rsid w:val="00465A0D"/>
    <w:rsid w:val="0066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-padding-bottom">
    <w:name w:val="advance-padding-bottom"/>
    <w:basedOn w:val="a"/>
    <w:rsid w:val="0026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6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-padding-bottom">
    <w:name w:val="advance-padding-bottom"/>
    <w:basedOn w:val="a"/>
    <w:rsid w:val="0026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Alexbro</dc:creator>
  <cp:lastModifiedBy>Alexbro</cp:lastModifiedBy>
  <cp:revision>3</cp:revision>
  <dcterms:created xsi:type="dcterms:W3CDTF">2020-11-04T11:27:00Z</dcterms:created>
  <dcterms:modified xsi:type="dcterms:W3CDTF">2020-11-04T12:10:00Z</dcterms:modified>
</cp:coreProperties>
</file>